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6CC3" w:rsidRPr="00DA6CC3" w:rsidRDefault="00DA6CC3" w:rsidP="00DA6CC3">
      <w:pPr>
        <w:shd w:val="clear" w:color="auto" w:fill="FFFFFF"/>
        <w:spacing w:before="199" w:after="199" w:line="240" w:lineRule="auto"/>
        <w:outlineLvl w:val="1"/>
        <w:rPr>
          <w:rFonts w:ascii="Segoe UI" w:eastAsia="Times New Roman" w:hAnsi="Segoe UI" w:cs="Segoe UI"/>
          <w:b/>
          <w:bCs/>
          <w:color w:val="1E1E1E"/>
          <w:sz w:val="47"/>
          <w:szCs w:val="47"/>
          <w:lang w:eastAsia="ru-RU"/>
        </w:rPr>
      </w:pPr>
      <w:r w:rsidRPr="00DA6CC3">
        <w:rPr>
          <w:rFonts w:ascii="Segoe UI" w:eastAsia="Times New Roman" w:hAnsi="Segoe UI" w:cs="Segoe UI"/>
          <w:b/>
          <w:bCs/>
          <w:color w:val="1E1E1E"/>
          <w:sz w:val="47"/>
          <w:szCs w:val="47"/>
          <w:lang w:eastAsia="ru-RU"/>
        </w:rPr>
        <w:t>Заполнение анкеты</w:t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На указанный Вами электронный адрес должна поступить индивидуальная ссылка.</w:t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При переходе по индивидуальной ссылке необходимо заполнить информацию о лице, на чье имя</w:t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выпускается сертификат.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5512531" cy="3808040"/>
            <wp:effectExtent l="0" t="0" r="0" b="2540"/>
            <wp:docPr id="51" name="Рисунок 51" descr="Это изображение имеет пустой атрибут alt; его имя файла - image-5-876x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Это изображение имеет пустой атрибут alt; его имя файла - image-5-876x6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914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После заполнения необходимо нажать «Далее».</w:t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Ожидаем завершения проверки СМЭВ. На данном этапе происходит автоматическая проверка указанных данных из анкеты в СМЭВ. Периодически обновляйте страницу, чтобы узнать, когда обновится статус.</w:t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Обычно это занимает от 10 до 30 минут.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lastRenderedPageBreak/>
        <w:drawing>
          <wp:inline distT="0" distB="0" distL="0" distR="0">
            <wp:extent cx="5779435" cy="3254888"/>
            <wp:effectExtent l="0" t="0" r="0" b="3175"/>
            <wp:docPr id="50" name="Рисунок 50" descr="Это изображение имеет пустой атрибут alt; его имя файла - image-6-767x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Это изображение имеет пустой атрибут alt; его имя файла - image-6-767x43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800" cy="326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После успешного завершения проверки Вы будете переведены на следующий шаг «Закрытый ключ».</w:t>
      </w: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br/>
        <w:t>﻿</w:t>
      </w:r>
    </w:p>
    <w:p w:rsidR="00DA6CC3" w:rsidRPr="00DA6CC3" w:rsidRDefault="00DA6CC3" w:rsidP="00DA6CC3">
      <w:pPr>
        <w:shd w:val="clear" w:color="auto" w:fill="FFFFFF"/>
        <w:spacing w:before="199" w:after="199" w:line="240" w:lineRule="auto"/>
        <w:outlineLvl w:val="1"/>
        <w:rPr>
          <w:rFonts w:ascii="Segoe UI" w:eastAsia="Times New Roman" w:hAnsi="Segoe UI" w:cs="Segoe UI"/>
          <w:b/>
          <w:bCs/>
          <w:color w:val="1E1E1E"/>
          <w:sz w:val="47"/>
          <w:szCs w:val="47"/>
          <w:lang w:eastAsia="ru-RU"/>
        </w:rPr>
      </w:pPr>
      <w:r w:rsidRPr="00DA6CC3">
        <w:rPr>
          <w:rFonts w:ascii="Segoe UI" w:eastAsia="Times New Roman" w:hAnsi="Segoe UI" w:cs="Segoe UI"/>
          <w:b/>
          <w:bCs/>
          <w:color w:val="000000"/>
          <w:sz w:val="47"/>
          <w:szCs w:val="47"/>
          <w:lang w:eastAsia="ru-RU"/>
        </w:rPr>
        <w:t>Закрытый ключ</w:t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Статус заявки измениться на «Требуется сформировать запрос на выпуск сертификата».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176801" cy="2994141"/>
            <wp:effectExtent l="0" t="0" r="0" b="0"/>
            <wp:docPr id="49" name="Рисунок 49" descr="Это изображение имеет пустой атрибут alt; его имя файла - image-7-891x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Это изображение имеет пустой атрибут alt; его имя файла - image-7-891x43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844" cy="300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В данном случае необходимо предоставить доступ 2 раза.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193635" cy="3008191"/>
            <wp:effectExtent l="0" t="0" r="0" b="1905"/>
            <wp:docPr id="48" name="Рисунок 48" descr="Это изображение имеет пустой атрибут alt; его имя файла - image-8-888x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Это изображение имеет пустой атрибут alt; его имя файла - image-8-888x43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677" cy="30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Выбрать куда создать контейнер закрытого ключа.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150550" cy="3022186"/>
            <wp:effectExtent l="0" t="0" r="3175" b="6985"/>
            <wp:docPr id="47" name="Рисунок 47" descr="Это изображение имеет пустой атрибут alt; его имя файла - image-9-892x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Это изображение имеет пустой атрибут alt; его имя файла - image-9-892x43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377" cy="303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Перемещайте указатель мыши и/или нажимайте различные клавиши для генерации случайной последовательности.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012636" cy="2911315"/>
            <wp:effectExtent l="0" t="0" r="7620" b="3810"/>
            <wp:docPr id="46" name="Рисунок 46" descr="Это изображение имеет пустой атрибут alt; его имя файла - image-10-890x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Это изображение имеет пустой атрибут alt; его имя файла - image-10-890x43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804" cy="292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При необходимости установите пароль электронной подписи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107526" cy="2938967"/>
            <wp:effectExtent l="0" t="0" r="7620" b="0"/>
            <wp:docPr id="45" name="Рисунок 45" descr="Это изображение имеет пустой атрибут alt; его имя файла - image-11-890x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Это изображение имеет пустой атрибут alt; его имя файла - image-11-890x42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631" cy="294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Запрос успешно сгенерирован необходимо нажать «Сохранить и продолжить»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038407" cy="2948580"/>
            <wp:effectExtent l="0" t="0" r="635" b="4445"/>
            <wp:docPr id="44" name="Рисунок 44" descr="Это изображение имеет пустой атрибут alt; его имя файла - image-12-892x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Это изображение имеет пустой атрибут alt; его имя файла - image-12-892x43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304" cy="296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199" w:after="199" w:line="240" w:lineRule="auto"/>
        <w:outlineLvl w:val="1"/>
        <w:rPr>
          <w:rFonts w:ascii="Segoe UI" w:eastAsia="Times New Roman" w:hAnsi="Segoe UI" w:cs="Segoe UI"/>
          <w:b/>
          <w:bCs/>
          <w:color w:val="1E1E1E"/>
          <w:sz w:val="47"/>
          <w:szCs w:val="47"/>
          <w:lang w:eastAsia="ru-RU"/>
        </w:rPr>
      </w:pPr>
      <w:r w:rsidRPr="00DA6CC3">
        <w:rPr>
          <w:rFonts w:ascii="Segoe UI" w:eastAsia="Times New Roman" w:hAnsi="Segoe UI" w:cs="Segoe UI"/>
          <w:b/>
          <w:bCs/>
          <w:color w:val="000000"/>
          <w:sz w:val="47"/>
          <w:szCs w:val="47"/>
          <w:lang w:eastAsia="ru-RU"/>
        </w:rPr>
        <w:t>Сверка личности в приложении Госключ</w:t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В индивидуальной ссылке изменится шаг на «Подписание заявления и запроса в приложении Госключ».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150778" cy="3301137"/>
            <wp:effectExtent l="0" t="0" r="2540" b="0"/>
            <wp:docPr id="43" name="Рисунок 43" descr="Это изображение имеет пустой атрибут alt; его имя файла - image-8-974x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Это изображение имеет пустой атрибут alt; его имя файла - image-8-974x52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600" cy="332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Если приложение Госключ ранее не было установлено, скачать приложение из магазина приложений.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4805045" cy="5365750"/>
            <wp:effectExtent l="0" t="0" r="0" b="6350"/>
            <wp:docPr id="37" name="Рисунок 37" descr="Это изображение имеет пустой атрибут alt; его имя файла - image-9-504x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Это изображение имеет пустой атрибут alt; его имя файла - image-9-504x56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Установите приложение и пройдите регистрацию с помощью подтвержденной учетной записи Госуслуг.</w:t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ВНИМАНИЕ! Запомните пароль от приложения , который будете создавать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5270141" cy="2843644"/>
            <wp:effectExtent l="0" t="0" r="6985" b="0"/>
            <wp:docPr id="36" name="Рисунок 36" descr="Это изображение имеет пустой атрибут alt; его имя файла - image-10-938x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Это изображение имеет пустой атрибут alt; его имя файла - image-10-938x50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044" cy="285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Получите сертификат УНЭП.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bookmarkStart w:id="0" w:name="_GoBack"/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3855301" cy="3191572"/>
            <wp:effectExtent l="0" t="0" r="0" b="8890"/>
            <wp:docPr id="27" name="Рисунок 27" descr="Это изображение имеет пустой атрибут alt; его имя файла - image-11-789x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Это изображение имеет пустой атрибут alt; его имя файла - image-11-789x65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396" cy="320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После чего получите сертификат УКЭП про</w:t>
      </w:r>
      <w:r w:rsidR="00684C1D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йдя идентификацию одним из способов</w:t>
      </w:r>
    </w:p>
    <w:p w:rsidR="00DA6CC3" w:rsidRDefault="006335E8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5708890" cy="4747471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492" cy="475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5E8" w:rsidRDefault="006335E8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</w:p>
    <w:p w:rsidR="00684C1D" w:rsidRDefault="00684C1D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Очная идентификация</w:t>
      </w:r>
    </w:p>
    <w:p w:rsidR="00684C1D" w:rsidRDefault="00684C1D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</w:p>
    <w:p w:rsidR="006335E8" w:rsidRDefault="006335E8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169624" cy="3113464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937" cy="312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CC" w:rsidRDefault="004149CC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</w:p>
    <w:p w:rsidR="004149CC" w:rsidRDefault="004149CC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315274" cy="3266521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231" cy="329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5E8" w:rsidRDefault="006335E8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</w:p>
    <w:p w:rsidR="00684C1D" w:rsidRDefault="00684C1D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Дистанционная идентификация по загранпаспорту</w:t>
      </w:r>
    </w:p>
    <w:p w:rsidR="006335E8" w:rsidRDefault="004149CC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201248" cy="3148981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471" cy="316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C1D" w:rsidRDefault="00684C1D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</w:p>
    <w:p w:rsidR="004149CC" w:rsidRDefault="004149CC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087889" cy="3068661"/>
            <wp:effectExtent l="0" t="0" r="825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617" cy="308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CC" w:rsidRDefault="004149CC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</w:p>
    <w:p w:rsidR="00684C1D" w:rsidRDefault="00684C1D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Дистанционная идентификация по биометрии</w:t>
      </w:r>
    </w:p>
    <w:p w:rsidR="004149CC" w:rsidRDefault="004149CC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069660" cy="3234906"/>
            <wp:effectExtent l="0" t="0" r="762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879" cy="325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CC" w:rsidRDefault="004149CC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</w:p>
    <w:p w:rsidR="004149CC" w:rsidRPr="00DA6CC3" w:rsidRDefault="004149CC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199085" cy="309189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752" cy="310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Подтвердите получение сертификата УКЭП и подпишите документы.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5891650" cy="3579114"/>
            <wp:effectExtent l="0" t="0" r="0" b="2540"/>
            <wp:docPr id="20" name="Рисунок 20" descr="Это изображение имеет пустой атрибут alt; его имя файла - image-13-990x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Это изображение имеет пустой атрибут alt; его имя файла - image-13-990x60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927" cy="358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После этого необходимо подписать документы от удостоверяющего центра.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4442460" cy="2915920"/>
            <wp:effectExtent l="0" t="0" r="0" b="0"/>
            <wp:docPr id="19" name="Рисунок 19" descr="Это изображение имеет пустой атрибут alt; его имя файла - image-14-466x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Это изображение имеет пустой атрибут alt; его имя файла - image-14-466x30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Ознакамливаемся с бланками заявления и запросом, подтверждаем и нажимаем «Подписать».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4632325" cy="6642100"/>
            <wp:effectExtent l="0" t="0" r="0" b="6350"/>
            <wp:docPr id="18" name="Рисунок 18" descr="Это изображение имеет пустой атрибут alt; его имя файла - image-15-486x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Это изображение имеет пустой атрибут alt; его имя файла - image-15-486x69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После подписания необходимо вернуться в индивидуальную ссылку, которая ранее была выслана.</w:t>
      </w:r>
    </w:p>
    <w:p w:rsidR="00DA6CC3" w:rsidRPr="00DA6CC3" w:rsidRDefault="00DA6CC3" w:rsidP="00DA6CC3">
      <w:pPr>
        <w:shd w:val="clear" w:color="auto" w:fill="FFFFFF"/>
        <w:spacing w:before="199" w:after="199" w:line="240" w:lineRule="auto"/>
        <w:outlineLvl w:val="1"/>
        <w:rPr>
          <w:rFonts w:ascii="Segoe UI" w:eastAsia="Times New Roman" w:hAnsi="Segoe UI" w:cs="Segoe UI"/>
          <w:b/>
          <w:bCs/>
          <w:color w:val="1E1E1E"/>
          <w:sz w:val="47"/>
          <w:szCs w:val="47"/>
          <w:lang w:eastAsia="ru-RU"/>
        </w:rPr>
      </w:pPr>
      <w:r w:rsidRPr="00DA6CC3">
        <w:rPr>
          <w:rFonts w:ascii="Segoe UI" w:eastAsia="Times New Roman" w:hAnsi="Segoe UI" w:cs="Segoe UI"/>
          <w:b/>
          <w:bCs/>
          <w:color w:val="000000"/>
          <w:sz w:val="47"/>
          <w:szCs w:val="47"/>
          <w:lang w:eastAsia="ru-RU"/>
        </w:rPr>
        <w:t>Выпуск сертификата</w:t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После успешной генерации сертификата система предложит подписать пакет документов.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194018" cy="1859380"/>
            <wp:effectExtent l="0" t="0" r="0" b="7620"/>
            <wp:docPr id="16" name="Рисунок 16" descr="Это изображение имеет пустой атрибут alt; его имя файла - image-16-1020x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Это изображение имеет пустой атрибут alt; его имя файла - image-16-1020x30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293" cy="186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Откройте приложение Госключ на телефоне и выберите новый, доступный пункт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4442460" cy="2915920"/>
            <wp:effectExtent l="0" t="0" r="0" b="0"/>
            <wp:docPr id="13" name="Рисунок 13" descr="Это изображение имеет пустой атрибут alt; его имя файла - image-17-466x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Это изображение имеет пустой атрибут alt; его имя файла - image-17-466x30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Установите флаг «Я проверил документы» и нажмите подписать.</w:t>
      </w: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br/>
        <w:t>﻿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4252595" cy="6426835"/>
            <wp:effectExtent l="0" t="0" r="0" b="0"/>
            <wp:docPr id="12" name="Рисунок 12" descr="Это изображение имеет пустой атрибут alt; его имя файла - image-18-446x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Это изображение имеет пустой атрибут alt; его имя файла - image-18-446x67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95" cy="642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199" w:after="199" w:line="240" w:lineRule="auto"/>
        <w:outlineLvl w:val="1"/>
        <w:rPr>
          <w:rFonts w:ascii="Segoe UI" w:eastAsia="Times New Roman" w:hAnsi="Segoe UI" w:cs="Segoe UI"/>
          <w:b/>
          <w:bCs/>
          <w:color w:val="1E1E1E"/>
          <w:sz w:val="47"/>
          <w:szCs w:val="47"/>
          <w:lang w:eastAsia="ru-RU"/>
        </w:rPr>
      </w:pPr>
      <w:r w:rsidRPr="00DA6CC3">
        <w:rPr>
          <w:rFonts w:ascii="Segoe UI" w:eastAsia="Times New Roman" w:hAnsi="Segoe UI" w:cs="Segoe UI"/>
          <w:b/>
          <w:bCs/>
          <w:color w:val="000000"/>
          <w:sz w:val="47"/>
          <w:szCs w:val="47"/>
          <w:lang w:eastAsia="ru-RU"/>
        </w:rPr>
        <w:t>Получение</w:t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После успешной проверки документов страница приобретет вид.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124803" cy="2947461"/>
            <wp:effectExtent l="0" t="0" r="0" b="5715"/>
            <wp:docPr id="11" name="Рисунок 11" descr="Это изображение имеет пустой атрибут alt; его имя файла - image-19-916x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Это изображение имеет пустой атрибут alt; его имя файла - image-19-916x44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746" cy="296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Необходимо нажать на клавишу «Записать на ключевой носитель». Откроется окно «Запись на ключевой носитель».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073140" cy="2141235"/>
            <wp:effectExtent l="0" t="0" r="3810" b="0"/>
            <wp:docPr id="9" name="Рисунок 9" descr="Это изображение имеет пустой атрибут alt; его имя файла - image-20-974x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Это изображение имеет пустой атрибут alt; его имя файла - image-20-974x34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52" cy="215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В открывшемся окне необходимо предоставить доступ 2 раза.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038635" cy="2078210"/>
            <wp:effectExtent l="0" t="0" r="635" b="0"/>
            <wp:docPr id="7" name="Рисунок 7" descr="Это изображение имеет пустой атрибут alt; его имя файла - image-21-974x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Это изображение имеет пустой атрибут alt; его имя файла - image-21-974x33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659" cy="208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Обязательно установить носитель с контейнером подписи и нажать клавишу «Записать»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124899" cy="2079379"/>
            <wp:effectExtent l="0" t="0" r="0" b="0"/>
            <wp:docPr id="6" name="Рисунок 6" descr="Это изображение имеет пустой атрибут alt; его имя файла - image-22-974x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Это изображение имеет пустой атрибут alt; его имя файла - image-22-974x33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126" cy="208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Подпись успешно выпущена.</w:t>
      </w:r>
    </w:p>
    <w:p w:rsidR="00DA6CC3" w:rsidRPr="00DA6CC3" w:rsidRDefault="00DA6CC3" w:rsidP="00DA6CC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noProof/>
          <w:color w:val="1E1E1E"/>
          <w:sz w:val="24"/>
          <w:szCs w:val="24"/>
          <w:lang w:eastAsia="ru-RU"/>
        </w:rPr>
        <w:drawing>
          <wp:inline distT="0" distB="0" distL="0" distR="0">
            <wp:extent cx="6107646" cy="2641879"/>
            <wp:effectExtent l="0" t="0" r="7620" b="6350"/>
            <wp:docPr id="5" name="Рисунок 5" descr="Это изображение имеет пустой атрибут alt; его имя файла - image-23-974x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Это изображение имеет пустой атрибут alt; его имя файла - image-23-974x42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165" cy="265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C3" w:rsidRPr="00DA6CC3" w:rsidRDefault="00DA6CC3" w:rsidP="00DA6CC3">
      <w:pPr>
        <w:shd w:val="clear" w:color="auto" w:fill="FFFFFF"/>
        <w:spacing w:before="420" w:after="420" w:line="240" w:lineRule="auto"/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</w:pPr>
      <w:r w:rsidRPr="00DA6CC3">
        <w:rPr>
          <w:rFonts w:ascii="Segoe UI" w:eastAsia="Times New Roman" w:hAnsi="Segoe UI" w:cs="Segoe UI"/>
          <w:color w:val="1E1E1E"/>
          <w:sz w:val="24"/>
          <w:szCs w:val="24"/>
          <w:lang w:eastAsia="ru-RU"/>
        </w:rPr>
        <w:t>Выпуск сертификата завершен, можно приступать к работе.</w:t>
      </w:r>
    </w:p>
    <w:p w:rsidR="00DA6CC3" w:rsidRPr="00DA6CC3" w:rsidRDefault="00DA6CC3" w:rsidP="00DA6CC3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ru-RU"/>
        </w:rPr>
      </w:pPr>
      <w:r w:rsidRPr="00DA6CC3">
        <w:rPr>
          <w:rFonts w:ascii="Arial" w:eastAsia="Times New Roman" w:hAnsi="Arial" w:cs="Arial"/>
          <w:vanish/>
          <w:sz w:val="16"/>
          <w:szCs w:val="16"/>
          <w:lang w:eastAsia="ru-RU"/>
        </w:rPr>
        <w:t>Начало формы</w:t>
      </w:r>
    </w:p>
    <w:p w:rsidR="00DA6CC3" w:rsidRPr="00DA6CC3" w:rsidRDefault="00DA6CC3" w:rsidP="00DA6CC3">
      <w:pPr>
        <w:shd w:val="clear" w:color="auto" w:fill="FFFFFF"/>
        <w:spacing w:after="100" w:line="240" w:lineRule="auto"/>
        <w:outlineLvl w:val="1"/>
        <w:rPr>
          <w:rFonts w:ascii="Segoe UI" w:eastAsia="Times New Roman" w:hAnsi="Segoe UI" w:cs="Segoe UI"/>
          <w:b/>
          <w:bCs/>
          <w:color w:val="3C434A"/>
          <w:sz w:val="21"/>
          <w:szCs w:val="21"/>
          <w:lang w:eastAsia="ru-RU"/>
        </w:rPr>
      </w:pPr>
    </w:p>
    <w:p w:rsidR="000A285C" w:rsidRPr="00DA6CC3" w:rsidRDefault="000A285C" w:rsidP="00DA6CC3"/>
    <w:sectPr w:rsidR="000A285C" w:rsidRPr="00DA6CC3" w:rsidSect="000A285C">
      <w:pgSz w:w="11906" w:h="16838"/>
      <w:pgMar w:top="851" w:right="850" w:bottom="851" w:left="1560" w:header="28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24F1" w:rsidRDefault="00F324F1" w:rsidP="00F8260C">
      <w:pPr>
        <w:spacing w:after="0" w:line="240" w:lineRule="auto"/>
      </w:pPr>
      <w:r>
        <w:separator/>
      </w:r>
    </w:p>
  </w:endnote>
  <w:endnote w:type="continuationSeparator" w:id="0">
    <w:p w:rsidR="00F324F1" w:rsidRDefault="00F324F1" w:rsidP="00F826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24F1" w:rsidRDefault="00F324F1" w:rsidP="00F8260C">
      <w:pPr>
        <w:spacing w:after="0" w:line="240" w:lineRule="auto"/>
      </w:pPr>
      <w:r>
        <w:separator/>
      </w:r>
    </w:p>
  </w:footnote>
  <w:footnote w:type="continuationSeparator" w:id="0">
    <w:p w:rsidR="00F324F1" w:rsidRDefault="00F324F1" w:rsidP="00F826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3E40EE"/>
    <w:multiLevelType w:val="hybridMultilevel"/>
    <w:tmpl w:val="7B3078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2C2359"/>
    <w:multiLevelType w:val="hybridMultilevel"/>
    <w:tmpl w:val="207ED952"/>
    <w:lvl w:ilvl="0" w:tplc="D7100E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581D3C"/>
    <w:multiLevelType w:val="hybridMultilevel"/>
    <w:tmpl w:val="8D2E87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EB6F4D"/>
    <w:multiLevelType w:val="hybridMultilevel"/>
    <w:tmpl w:val="059CAD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5071FD"/>
    <w:multiLevelType w:val="hybridMultilevel"/>
    <w:tmpl w:val="93FC95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E85E92"/>
    <w:multiLevelType w:val="hybridMultilevel"/>
    <w:tmpl w:val="C5FCE9C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6AAA37E5"/>
    <w:multiLevelType w:val="hybridMultilevel"/>
    <w:tmpl w:val="1C16CF9A"/>
    <w:lvl w:ilvl="0" w:tplc="D7100EB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11D"/>
    <w:rsid w:val="000141BF"/>
    <w:rsid w:val="00051029"/>
    <w:rsid w:val="000650D6"/>
    <w:rsid w:val="00081614"/>
    <w:rsid w:val="000A1DBE"/>
    <w:rsid w:val="000A285C"/>
    <w:rsid w:val="000D612B"/>
    <w:rsid w:val="00117B2B"/>
    <w:rsid w:val="00173CD1"/>
    <w:rsid w:val="001903E0"/>
    <w:rsid w:val="00193ADF"/>
    <w:rsid w:val="001D0A03"/>
    <w:rsid w:val="001D3884"/>
    <w:rsid w:val="002150B8"/>
    <w:rsid w:val="002D5187"/>
    <w:rsid w:val="003007E2"/>
    <w:rsid w:val="00335D69"/>
    <w:rsid w:val="00346D1C"/>
    <w:rsid w:val="003B54C4"/>
    <w:rsid w:val="004149CC"/>
    <w:rsid w:val="0047020B"/>
    <w:rsid w:val="004A3C4D"/>
    <w:rsid w:val="00520107"/>
    <w:rsid w:val="00565AC6"/>
    <w:rsid w:val="00585734"/>
    <w:rsid w:val="005B467D"/>
    <w:rsid w:val="005B6598"/>
    <w:rsid w:val="005E7E44"/>
    <w:rsid w:val="006335E8"/>
    <w:rsid w:val="006350F6"/>
    <w:rsid w:val="00684847"/>
    <w:rsid w:val="00684C1D"/>
    <w:rsid w:val="00746047"/>
    <w:rsid w:val="00792E89"/>
    <w:rsid w:val="00810DAF"/>
    <w:rsid w:val="00812DB1"/>
    <w:rsid w:val="00831BB7"/>
    <w:rsid w:val="008B2770"/>
    <w:rsid w:val="008E1140"/>
    <w:rsid w:val="00912171"/>
    <w:rsid w:val="009D57A7"/>
    <w:rsid w:val="00A219D2"/>
    <w:rsid w:val="00A26BAE"/>
    <w:rsid w:val="00A524AD"/>
    <w:rsid w:val="00A81F14"/>
    <w:rsid w:val="00AD0C91"/>
    <w:rsid w:val="00B138EA"/>
    <w:rsid w:val="00B65CB3"/>
    <w:rsid w:val="00BF68E9"/>
    <w:rsid w:val="00C25955"/>
    <w:rsid w:val="00C74408"/>
    <w:rsid w:val="00CF05B7"/>
    <w:rsid w:val="00D52461"/>
    <w:rsid w:val="00D82EC1"/>
    <w:rsid w:val="00DA6CC3"/>
    <w:rsid w:val="00DC0FF3"/>
    <w:rsid w:val="00DE27D9"/>
    <w:rsid w:val="00DF7715"/>
    <w:rsid w:val="00E33745"/>
    <w:rsid w:val="00E774ED"/>
    <w:rsid w:val="00E977A9"/>
    <w:rsid w:val="00EE2C60"/>
    <w:rsid w:val="00F27327"/>
    <w:rsid w:val="00F324F1"/>
    <w:rsid w:val="00F5111D"/>
    <w:rsid w:val="00F7554F"/>
    <w:rsid w:val="00F8260C"/>
    <w:rsid w:val="00FA2348"/>
    <w:rsid w:val="00FA6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CFD1CE-B298-43AD-8903-3C6FE72A0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A28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65C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65C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B65CB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B65CB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65CB3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B65C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5">
    <w:name w:val="FollowedHyperlink"/>
    <w:basedOn w:val="a0"/>
    <w:uiPriority w:val="99"/>
    <w:semiHidden/>
    <w:unhideWhenUsed/>
    <w:rsid w:val="00B138EA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F826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8260C"/>
  </w:style>
  <w:style w:type="paragraph" w:styleId="a8">
    <w:name w:val="footer"/>
    <w:basedOn w:val="a"/>
    <w:link w:val="a9"/>
    <w:uiPriority w:val="99"/>
    <w:unhideWhenUsed/>
    <w:rsid w:val="00F826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8260C"/>
  </w:style>
  <w:style w:type="paragraph" w:styleId="aa">
    <w:name w:val="Normal (Web)"/>
    <w:basedOn w:val="a"/>
    <w:uiPriority w:val="99"/>
    <w:semiHidden/>
    <w:unhideWhenUsed/>
    <w:rsid w:val="001D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A28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0A285C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0A285C"/>
    <w:pPr>
      <w:tabs>
        <w:tab w:val="right" w:leader="dot" w:pos="9345"/>
      </w:tabs>
      <w:spacing w:after="100"/>
      <w:ind w:left="220"/>
    </w:pPr>
  </w:style>
  <w:style w:type="paragraph" w:customStyle="1" w:styleId="block-editor-rich-texteditable">
    <w:name w:val="block-editor-rich-text__editable"/>
    <w:basedOn w:val="a"/>
    <w:rsid w:val="00DA6C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as-inline-color">
    <w:name w:val="has-inline-color"/>
    <w:basedOn w:val="a0"/>
    <w:rsid w:val="00DA6CC3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DA6CC3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DA6CC3"/>
    <w:rPr>
      <w:rFonts w:ascii="Arial" w:eastAsia="Times New Roman" w:hAnsi="Arial" w:cs="Arial"/>
      <w:vanish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33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007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81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041152">
                          <w:marLeft w:val="0"/>
                          <w:marRight w:val="0"/>
                          <w:marTop w:val="480"/>
                          <w:marBottom w:val="4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8953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7148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013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6149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6933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677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892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4315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773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064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0170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7128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552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28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923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252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491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31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7320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6185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76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2711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0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6054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84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0836440">
          <w:marLeft w:val="0"/>
          <w:marRight w:val="0"/>
          <w:marTop w:val="0"/>
          <w:marBottom w:val="0"/>
          <w:divBdr>
            <w:top w:val="single" w:sz="6" w:space="8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6206">
              <w:marLeft w:val="300"/>
              <w:marRight w:val="30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96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37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324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2873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1659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C3C4C7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4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E10199-1B30-4506-866B-7769D5B89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17</Pages>
  <Words>393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Новиков Алексей Александрович</dc:creator>
  <cp:keywords/>
  <dc:description/>
  <cp:lastModifiedBy>Гусев Борис Олегович</cp:lastModifiedBy>
  <cp:revision>4</cp:revision>
  <dcterms:created xsi:type="dcterms:W3CDTF">2024-04-19T07:51:00Z</dcterms:created>
  <dcterms:modified xsi:type="dcterms:W3CDTF">2024-04-19T13:21:00Z</dcterms:modified>
</cp:coreProperties>
</file>